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2578"/>
        <w:gridCol w:w="3334"/>
      </w:tblGrid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ГУСЕВ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Владимир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Анатольевич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443068, г. Самара,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ул. Луначарского, д. 12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334-72-30, 334-72-11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4" w:history="1">
              <w:r w:rsidRPr="00A41880">
                <w:rPr>
                  <w:rFonts w:ascii="Arial" w:eastAsia="Times New Roman" w:hAnsi="Arial" w:cs="Arial"/>
                  <w:color w:val="095197"/>
                  <w:sz w:val="19"/>
                  <w:szCs w:val="19"/>
                  <w:u w:val="single"/>
                  <w:lang w:eastAsia="ru-RU"/>
                </w:rPr>
                <w:t>college@pgk63.ru</w:t>
              </w:r>
            </w:hyperlink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5" w:history="1">
              <w:r w:rsidRPr="00A41880">
                <w:rPr>
                  <w:rFonts w:ascii="Arial" w:eastAsia="Times New Roman" w:hAnsi="Arial" w:cs="Arial"/>
                  <w:color w:val="095197"/>
                  <w:sz w:val="19"/>
                  <w:szCs w:val="19"/>
                  <w:u w:val="single"/>
                  <w:lang w:eastAsia="ru-RU"/>
                </w:rPr>
                <w:t>www.sgppk.ru</w:t>
              </w:r>
            </w:hyperlink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бюджетное образовательное учреждение среднего профессионального образования «Самарский техникум космического машиностроения»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ЛЯПНЕВ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Александр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Викторович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443009, ул. </w:t>
            </w:r>
            <w:proofErr w:type="spell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Земеца</w:t>
            </w:r>
            <w:proofErr w:type="spell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дом 18, корпус 50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228-60-49, 955-20-71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6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stkm1238@samtel.ru</w:t>
              </w:r>
            </w:hyperlink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государственного автономного профессионального образовательного учреждения Самарской </w:t>
            </w:r>
            <w:proofErr w:type="gram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области  «</w:t>
            </w:r>
            <w:proofErr w:type="gram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Самарский металлургический колледж»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И.о</w:t>
            </w:r>
            <w:proofErr w:type="spell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Никушин</w:t>
            </w:r>
            <w:proofErr w:type="spell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Алексей Олегович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443035, г. </w:t>
            </w:r>
            <w:proofErr w:type="gram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Самара,   </w:t>
            </w:r>
            <w:proofErr w:type="gram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 ул. Нагорная, 128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(846) 956-28-47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7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smk54@yandex.ru</w:t>
              </w:r>
            </w:hyperlink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8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www.camek.ru</w:t>
              </w:r>
            </w:hyperlink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БОДРОВ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Владимир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Георгиевич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443011, г. </w:t>
            </w:r>
            <w:proofErr w:type="gram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Самара,   </w:t>
            </w:r>
            <w:proofErr w:type="gram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          ул. Сов. Армии, 212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(846) 926-02-49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9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www.stspo.ucoz.ru</w:t>
              </w:r>
            </w:hyperlink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10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smr-ks@mail.ru</w:t>
              </w:r>
            </w:hyperlink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ДАВЫДОВ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Виктор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Алексеевич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445035, </w:t>
            </w:r>
            <w:proofErr w:type="spell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г.Тольятти</w:t>
            </w:r>
            <w:proofErr w:type="spell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ул. Комсомольская 165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(8482) 26-14-48, 26-14-27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11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tpc@infopac.ru</w:t>
              </w:r>
            </w:hyperlink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12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www.tpcol.ru</w:t>
              </w:r>
            </w:hyperlink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ОБОРИН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Михаил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Викторович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445853, г. </w:t>
            </w:r>
            <w:proofErr w:type="gram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Тольятти,   </w:t>
            </w:r>
            <w:proofErr w:type="gram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      Южное шоссе, 119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(848-2) 55-98-45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13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tmt25@mail.ru</w:t>
              </w:r>
            </w:hyperlink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14" w:history="1">
              <w:r w:rsidRPr="00A41880">
                <w:rPr>
                  <w:rStyle w:val="a4"/>
                  <w:rFonts w:ascii="Arial" w:eastAsia="Times New Roman" w:hAnsi="Arial" w:cs="Arial"/>
                  <w:sz w:val="19"/>
                  <w:szCs w:val="19"/>
                  <w:lang w:eastAsia="ru-RU"/>
                </w:rPr>
                <w:t>www.tlt-tmt.ucoz.ru</w:t>
              </w:r>
            </w:hyperlink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880" w:rsidRPr="00A41880" w:rsidRDefault="00A41880" w:rsidP="00BC4721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БЮДЖЕТНОЕ ОБРАЗОВАТЕЛЬНОЕ УЧРЕЖДЕНИЕ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СРЕДНЕГО ПРОФЕССИОНАЛЬНОГО </w:t>
            </w:r>
            <w:proofErr w:type="gram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ОБРАЗОВАНИЯ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«</w:t>
            </w:r>
            <w:proofErr w:type="gram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САНКТ-ПЕТЕРБУРГСКИЙ ПОЛИТЕХНИЧЕСКИЙ КОЛЛЕДЖ»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Шабурин</w:t>
            </w:r>
            <w:proofErr w:type="spell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Юрий Павлович</w:t>
            </w: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461-50-44</w:t>
            </w:r>
          </w:p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e-</w:t>
            </w:r>
            <w:proofErr w:type="spellStart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mail</w:t>
            </w:r>
            <w:proofErr w:type="spellEnd"/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 sppk.kolpino@mail.ru</w:t>
            </w:r>
          </w:p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196650, Санкт-Петербург, г. Колпино, ул. Труда, д.1/7</w:t>
            </w:r>
          </w:p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A4188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Тел./Факс: (812) 461-50-44; 461-24-12 (приемная комиссия)</w:t>
            </w:r>
          </w:p>
          <w:p w:rsidR="00A41880" w:rsidRPr="00A41880" w:rsidRDefault="00A4188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A41880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880" w:rsidRPr="00A41880" w:rsidRDefault="00BC4721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Государственное автономное профессиональное образовательное учреждение "</w:t>
            </w: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Бугульминскинский</w:t>
            </w:r>
            <w:proofErr w:type="spell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машиностроительный техникум"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880" w:rsidRPr="00A41880" w:rsidRDefault="00BC4721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Хабипов</w:t>
            </w:r>
            <w:proofErr w:type="spell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Ирек</w:t>
            </w:r>
            <w:proofErr w:type="spell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Ибрагимович</w:t>
            </w:r>
            <w:proofErr w:type="spellEnd"/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721" w:rsidRPr="00BC4721" w:rsidRDefault="00BC4721" w:rsidP="00BC4721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423235, РТ, г. Бугульма, ул. Владимира Ленина, д. 144</w:t>
            </w:r>
          </w:p>
          <w:p w:rsidR="00BC4721" w:rsidRPr="00BC4721" w:rsidRDefault="00BC4721" w:rsidP="00BC4721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Телефон:</w:t>
            </w: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ab/>
            </w:r>
            <w:proofErr w:type="gram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+7(855)-949-11-16;+7(855)-949-10-86</w:t>
            </w:r>
          </w:p>
          <w:p w:rsidR="00A41880" w:rsidRPr="00A41880" w:rsidRDefault="00BC4721" w:rsidP="00BC4721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E-</w:t>
            </w: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Mail</w:t>
            </w:r>
            <w:proofErr w:type="spell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</w:t>
            </w: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ab/>
            </w:r>
            <w:proofErr w:type="gram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bmt_uch@mail.ru, Tm.Bug@tatar.ru</w:t>
            </w:r>
          </w:p>
        </w:tc>
      </w:tr>
      <w:tr w:rsidR="00BC4721" w:rsidRPr="00A4188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721" w:rsidRPr="00BC4721" w:rsidRDefault="00BC4721" w:rsidP="00A4188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государственное бюджетное образовательное учреждение среднего профессионального образования "</w:t>
            </w: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Салаватский</w:t>
            </w:r>
            <w:proofErr w:type="spell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индустриальный колледж "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721" w:rsidRPr="00BC4721" w:rsidRDefault="00BC4721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721" w:rsidRPr="00BC4721" w:rsidRDefault="00BC4721" w:rsidP="00BC4721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Адрес: ул. Матросова, 27, Салават, </w:t>
            </w:r>
            <w:proofErr w:type="spellStart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Респ</w:t>
            </w:r>
            <w:proofErr w:type="spellEnd"/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Башкортостан, 453261</w:t>
            </w:r>
          </w:p>
          <w:p w:rsidR="00BC4721" w:rsidRPr="00BC4721" w:rsidRDefault="00BC4721" w:rsidP="00BC4721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BC472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Телефон: 8 (347) 635-23-37</w:t>
            </w:r>
          </w:p>
        </w:tc>
      </w:tr>
      <w:tr w:rsidR="00870D38" w:rsidRPr="00870D38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BC4721" w:rsidRDefault="00870D38" w:rsidP="00870D38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автономно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образовательно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учреждени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начального профессионального образования профессиональный лицей № 52 имени М.А. </w:t>
            </w:r>
            <w:proofErr w:type="spellStart"/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Ферина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г. Уфа Республики Башкортостан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BC4721" w:rsidRDefault="00870D38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Адрес училища: 450112, Уфа, Маяковского, 3,</w:t>
            </w:r>
          </w:p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тел: 242-09-58, 243-05-42</w:t>
            </w:r>
          </w:p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  <w:t>www.pu52.ru, E-mail: py52@mail.ru</w:t>
            </w:r>
          </w:p>
        </w:tc>
      </w:tr>
      <w:tr w:rsidR="00870D38" w:rsidRPr="00870D38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870D38" w:rsidP="00870D38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Государственно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бюджетно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профессионально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е образовательное учреждение 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"</w:t>
            </w:r>
            <w:proofErr w:type="spellStart"/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Зеленодольский</w:t>
            </w:r>
            <w:proofErr w:type="spellEnd"/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механический колледж"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BC4721" w:rsidRDefault="00870D38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422544, РТ, г. Зеленодольск, ул. Карла Маркса, 7 +7 (84371) 5-73-</w:t>
            </w:r>
            <w:proofErr w:type="gramStart"/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  zelmex@yandex.ru</w:t>
            </w:r>
            <w:proofErr w:type="gramEnd"/>
          </w:p>
        </w:tc>
      </w:tr>
      <w:tr w:rsidR="00870D38" w:rsidRPr="00870D38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870D38" w:rsidP="00870D38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Профессиональное училище № 8 г. Барнаул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BC4721" w:rsidRDefault="00870D38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Адрес: ул. Мусоргского, 38, Барнаул, 656906</w:t>
            </w:r>
          </w:p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Телефон:8 (385) 267-68-66</w:t>
            </w:r>
          </w:p>
        </w:tc>
      </w:tr>
      <w:tr w:rsidR="00870D38" w:rsidRPr="00870D38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3311D0" w:rsidP="00870D38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Профессиональный лицей №56 г. Октябрьский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BC4721" w:rsidRDefault="00870D38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452620, г. Октябрьский ул. Крупской д.1,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Телефоны:</w:t>
            </w:r>
          </w:p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(34767) 5-09-50</w:t>
            </w:r>
          </w:p>
          <w:p w:rsidR="00870D38" w:rsidRPr="00870D38" w:rsidRDefault="00870D38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70D3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(34767) 5-09-30</w:t>
            </w:r>
          </w:p>
        </w:tc>
      </w:tr>
      <w:tr w:rsidR="003311D0" w:rsidRPr="00870D38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3311D0" w:rsidP="003311D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ГОСУДАРСТВЕННОЕ АВТОНОМНОЕ </w:t>
            </w:r>
          </w:p>
          <w:p w:rsidR="003311D0" w:rsidRPr="003311D0" w:rsidRDefault="003311D0" w:rsidP="003311D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ПРОФЕССИОНАЛЬНОЕ ОБРАЗОВАТЕЛЬНОЕ УЧРЕЖДЕНИЕ </w:t>
            </w:r>
          </w:p>
          <w:p w:rsidR="003311D0" w:rsidRPr="003311D0" w:rsidRDefault="003311D0" w:rsidP="003311D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ЧУВАШСКОЙ РЕСПУБЛИКИ «ЧЕБОКСАРСКИЙ МАШИНОСТРОИТЕЛЬНЫЙ ТЕХНИКУМ»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BC4721" w:rsidRDefault="003311D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870D38" w:rsidRDefault="003311D0" w:rsidP="00870D38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428028, Чувашская Республика, г. Чебоксары, проспект Тракторостроителей, дом № 99.</w:t>
            </w:r>
          </w:p>
        </w:tc>
      </w:tr>
      <w:tr w:rsidR="003311D0" w:rsidRPr="003311D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3311D0" w:rsidP="003311D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ГАОУ СПО 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Туймазинский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индустриальный техникум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BC4721" w:rsidRDefault="003311D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Адрес: 452750 РФ, РБ, 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г.Туймазы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мкр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Молодежный, 4 </w:t>
            </w:r>
          </w:p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Режим работы: 8.30 - 17.30 </w:t>
            </w:r>
          </w:p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Телефоны: </w:t>
            </w:r>
          </w:p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Директор: 5-80-49; </w:t>
            </w:r>
          </w:p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Приемная: 5-80-52;</w:t>
            </w:r>
          </w:p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E-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mail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 tit-rb@mail.ru</w:t>
            </w:r>
          </w:p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  <w:t>E-mail: morb.spo048@bashkortostan.ru</w:t>
            </w:r>
          </w:p>
        </w:tc>
      </w:tr>
      <w:tr w:rsidR="003311D0" w:rsidRPr="003311D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3311D0" w:rsidP="003311D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государственное бюджетное профессиональное образовательное учреждение Нефтекамский машиностроительный колледж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BC4721" w:rsidRDefault="003311D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3311D0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450077, Республика Башкортостан, 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г.Уфа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ул.Театральная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5/2 (347) 218 03 15 E-</w:t>
            </w:r>
            <w:proofErr w:type="spellStart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mail</w:t>
            </w:r>
            <w:proofErr w:type="spellEnd"/>
            <w:r w:rsidRPr="003311D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: morb@bashkortostan.ru, </w:t>
            </w:r>
          </w:p>
        </w:tc>
      </w:tr>
      <w:tr w:rsidR="003311D0" w:rsidRPr="003311D0" w:rsidTr="00A41880"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44307D" w:rsidP="003311D0">
            <w:pPr>
              <w:spacing w:before="75" w:after="75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Межвузовский колледж ОГУ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BC4721" w:rsidRDefault="003311D0" w:rsidP="00A4188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1D0" w:rsidRPr="003311D0" w:rsidRDefault="0044307D" w:rsidP="003311D0">
            <w:pPr>
              <w:spacing w:after="0" w:line="312" w:lineRule="atLeast"/>
              <w:ind w:left="75" w:right="7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4307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Оренбург, ул. Терешковой, 134</w:t>
            </w:r>
            <w:bookmarkStart w:id="0" w:name="_GoBack"/>
            <w:bookmarkEnd w:id="0"/>
          </w:p>
        </w:tc>
      </w:tr>
    </w:tbl>
    <w:p w:rsidR="00A41880" w:rsidRPr="003311D0" w:rsidRDefault="00A41880"/>
    <w:p w:rsidR="00BC4721" w:rsidRDefault="00BC4721"/>
    <w:p w:rsidR="00A41880" w:rsidRDefault="00A41880"/>
    <w:p w:rsidR="00A41880" w:rsidRPr="00A41880" w:rsidRDefault="00A41880"/>
    <w:sectPr w:rsidR="00A41880" w:rsidRPr="00A4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80"/>
    <w:rsid w:val="003311D0"/>
    <w:rsid w:val="0044307D"/>
    <w:rsid w:val="00870D38"/>
    <w:rsid w:val="00A41880"/>
    <w:rsid w:val="00B335FE"/>
    <w:rsid w:val="00B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337B69-27EC-4E12-B2FF-CA0C76F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880"/>
  </w:style>
  <w:style w:type="character" w:styleId="a4">
    <w:name w:val="Hyperlink"/>
    <w:basedOn w:val="a0"/>
    <w:uiPriority w:val="99"/>
    <w:unhideWhenUsed/>
    <w:rsid w:val="00A41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k.ru/" TargetMode="External"/><Relationship Id="rId13" Type="http://schemas.openxmlformats.org/officeDocument/2006/relationships/hyperlink" Target="mailto:tmt2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k54@yandex.ru" TargetMode="External"/><Relationship Id="rId12" Type="http://schemas.openxmlformats.org/officeDocument/2006/relationships/hyperlink" Target="http://www.tpcol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km1238@samtel.ru" TargetMode="External"/><Relationship Id="rId11" Type="http://schemas.openxmlformats.org/officeDocument/2006/relationships/hyperlink" Target="mailto:tpc@infopac.ru" TargetMode="External"/><Relationship Id="rId5" Type="http://schemas.openxmlformats.org/officeDocument/2006/relationships/hyperlink" Target="http://www.sgpp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mr-ks@mail.ru" TargetMode="External"/><Relationship Id="rId4" Type="http://schemas.openxmlformats.org/officeDocument/2006/relationships/hyperlink" Target="mailto:college@pgk63.ru" TargetMode="External"/><Relationship Id="rId9" Type="http://schemas.openxmlformats.org/officeDocument/2006/relationships/hyperlink" Target="http://www.stspo.ucoz.ru/" TargetMode="External"/><Relationship Id="rId14" Type="http://schemas.openxmlformats.org/officeDocument/2006/relationships/hyperlink" Target="http://www.tlt-tmt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wow</dc:creator>
  <cp:keywords/>
  <dc:description/>
  <cp:lastModifiedBy>kaz wow</cp:lastModifiedBy>
  <cp:revision>1</cp:revision>
  <dcterms:created xsi:type="dcterms:W3CDTF">2016-03-11T10:41:00Z</dcterms:created>
  <dcterms:modified xsi:type="dcterms:W3CDTF">2016-03-11T11:32:00Z</dcterms:modified>
</cp:coreProperties>
</file>